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65467" w14:textId="77777777" w:rsidR="001C42CD" w:rsidRDefault="001C42CD">
      <w:pPr>
        <w:rPr>
          <w:rFonts w:cstheme="minorHAnsi"/>
          <w:sz w:val="28"/>
          <w:szCs w:val="28"/>
        </w:rPr>
      </w:pPr>
    </w:p>
    <w:p w14:paraId="03E51831" w14:textId="77777777" w:rsidR="00696811" w:rsidRDefault="00696811">
      <w:pPr>
        <w:rPr>
          <w:rFonts w:cstheme="minorHAnsi"/>
          <w:sz w:val="28"/>
          <w:szCs w:val="28"/>
        </w:rPr>
      </w:pPr>
    </w:p>
    <w:p w14:paraId="4E20C025" w14:textId="77777777" w:rsidR="001C42CD" w:rsidRDefault="001C42CD">
      <w:pPr>
        <w:rPr>
          <w:rFonts w:cstheme="minorHAnsi"/>
          <w:sz w:val="28"/>
          <w:szCs w:val="28"/>
        </w:rPr>
      </w:pPr>
    </w:p>
    <w:p w14:paraId="59782547" w14:textId="77777777" w:rsidR="001C42CD" w:rsidRDefault="001C42CD">
      <w:pPr>
        <w:rPr>
          <w:rFonts w:cstheme="minorHAnsi"/>
          <w:sz w:val="28"/>
          <w:szCs w:val="28"/>
        </w:rPr>
      </w:pPr>
    </w:p>
    <w:p w14:paraId="713B0CD3" w14:textId="77777777" w:rsidR="001C42CD" w:rsidRDefault="001C42CD">
      <w:pPr>
        <w:rPr>
          <w:rFonts w:cstheme="minorHAnsi"/>
          <w:sz w:val="28"/>
          <w:szCs w:val="28"/>
        </w:rPr>
      </w:pPr>
    </w:p>
    <w:p w14:paraId="0167FA69" w14:textId="77777777" w:rsidR="001C42CD" w:rsidRDefault="001C42CD">
      <w:pPr>
        <w:rPr>
          <w:rFonts w:cstheme="minorHAnsi"/>
          <w:sz w:val="28"/>
          <w:szCs w:val="28"/>
        </w:rPr>
      </w:pPr>
    </w:p>
    <w:p w14:paraId="0CFE3616" w14:textId="77777777" w:rsidR="001C42CD" w:rsidRDefault="001C42CD">
      <w:pPr>
        <w:rPr>
          <w:rFonts w:cstheme="minorHAnsi"/>
          <w:sz w:val="28"/>
          <w:szCs w:val="28"/>
        </w:rPr>
      </w:pPr>
    </w:p>
    <w:p w14:paraId="70C971A3" w14:textId="77777777" w:rsidR="002852E7" w:rsidRDefault="001C42CD" w:rsidP="001C42CD">
      <w:pPr>
        <w:jc w:val="center"/>
        <w:rPr>
          <w:rFonts w:cstheme="minorHAnsi"/>
          <w:sz w:val="28"/>
          <w:szCs w:val="28"/>
        </w:rPr>
      </w:pPr>
      <w:r w:rsidRPr="001C42CD">
        <w:rPr>
          <w:rFonts w:cstheme="minorHAnsi"/>
          <w:sz w:val="28"/>
          <w:szCs w:val="28"/>
        </w:rPr>
        <w:t xml:space="preserve">EDITOVATELNÉ PŘÍLOHY </w:t>
      </w:r>
    </w:p>
    <w:p w14:paraId="18862E8F" w14:textId="77777777" w:rsidR="002852E7" w:rsidRDefault="002852E7" w:rsidP="001C42CD">
      <w:pPr>
        <w:jc w:val="center"/>
        <w:rPr>
          <w:rFonts w:cstheme="minorHAnsi"/>
          <w:sz w:val="28"/>
          <w:szCs w:val="28"/>
        </w:rPr>
      </w:pPr>
    </w:p>
    <w:p w14:paraId="2C1DB23C" w14:textId="77777777" w:rsidR="002852E7" w:rsidRDefault="002852E7" w:rsidP="001C42CD">
      <w:pPr>
        <w:jc w:val="center"/>
        <w:rPr>
          <w:rFonts w:cstheme="minorHAnsi"/>
          <w:sz w:val="28"/>
          <w:szCs w:val="28"/>
        </w:rPr>
      </w:pPr>
    </w:p>
    <w:p w14:paraId="0F6D965B" w14:textId="10CF06D4" w:rsidR="001C42CD" w:rsidRDefault="002852E7" w:rsidP="001C42CD">
      <w:pPr>
        <w:jc w:val="center"/>
        <w:rPr>
          <w:rFonts w:cstheme="minorHAnsi"/>
          <w:sz w:val="28"/>
          <w:szCs w:val="28"/>
        </w:rPr>
      </w:pPr>
      <w:r w:rsidRPr="002852E7">
        <w:rPr>
          <w:rFonts w:cstheme="minorHAnsi"/>
          <w:sz w:val="28"/>
          <w:szCs w:val="28"/>
        </w:rPr>
        <w:t>Přílohy č. 3 a 4 výzvy k podání nabídky</w:t>
      </w:r>
      <w:r w:rsidR="001C42CD">
        <w:rPr>
          <w:rFonts w:cstheme="minorHAnsi"/>
          <w:sz w:val="28"/>
          <w:szCs w:val="28"/>
        </w:rPr>
        <w:br w:type="page"/>
      </w:r>
    </w:p>
    <w:p w14:paraId="1E7C01F1" w14:textId="77777777" w:rsidR="00696811" w:rsidRDefault="00696811" w:rsidP="005530DE">
      <w:pPr>
        <w:rPr>
          <w:rFonts w:cstheme="minorHAnsi"/>
          <w:b/>
          <w:sz w:val="28"/>
          <w:szCs w:val="28"/>
        </w:rPr>
      </w:pPr>
    </w:p>
    <w:p w14:paraId="4A46B8A1" w14:textId="270FA6BA" w:rsidR="005530DE" w:rsidRPr="001555C5" w:rsidRDefault="001C42CD" w:rsidP="005530D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Krycí list </w:t>
      </w:r>
      <w:r w:rsidR="00C94EB3">
        <w:rPr>
          <w:rFonts w:cstheme="minorHAnsi"/>
          <w:b/>
          <w:sz w:val="28"/>
          <w:szCs w:val="28"/>
        </w:rPr>
        <w:t>nabídky – Žádost</w:t>
      </w:r>
      <w:r w:rsidR="005530DE" w:rsidRPr="001555C5">
        <w:rPr>
          <w:rFonts w:cstheme="minorHAnsi"/>
          <w:b/>
          <w:sz w:val="28"/>
          <w:szCs w:val="28"/>
        </w:rPr>
        <w:t xml:space="preserve"> o účast</w:t>
      </w:r>
    </w:p>
    <w:p w14:paraId="1625C9F0" w14:textId="77777777" w:rsidR="005A25EE" w:rsidRDefault="005A25EE" w:rsidP="005530DE">
      <w:pPr>
        <w:rPr>
          <w:rFonts w:cstheme="minorHAnsi"/>
          <w:b/>
        </w:rPr>
      </w:pPr>
    </w:p>
    <w:p w14:paraId="42C0C0AC" w14:textId="77777777" w:rsidR="005A25EE" w:rsidRPr="005A25EE" w:rsidRDefault="005A25EE" w:rsidP="005530DE">
      <w:pPr>
        <w:rPr>
          <w:rFonts w:cstheme="minorHAnsi"/>
          <w:b/>
        </w:rPr>
      </w:pPr>
      <w:r>
        <w:rPr>
          <w:rFonts w:cstheme="minorHAnsi"/>
          <w:b/>
        </w:rPr>
        <w:t>Základní údaje o veřejné zakázce</w:t>
      </w: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5530DE" w14:paraId="5AF697F2" w14:textId="77777777" w:rsidTr="00BD1D59">
        <w:tc>
          <w:tcPr>
            <w:tcW w:w="4536" w:type="dxa"/>
          </w:tcPr>
          <w:p w14:paraId="77AC6112" w14:textId="77777777" w:rsidR="005530D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Název veřejné zakázky</w:t>
            </w:r>
          </w:p>
        </w:tc>
        <w:tc>
          <w:tcPr>
            <w:tcW w:w="5245" w:type="dxa"/>
          </w:tcPr>
          <w:p w14:paraId="2B14E088" w14:textId="4379E552" w:rsidR="005530D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Dostavba </w:t>
            </w:r>
            <w:r w:rsidR="0071300A">
              <w:rPr>
                <w:rFonts w:cstheme="minorHAnsi"/>
              </w:rPr>
              <w:t>Lázní Zlín</w:t>
            </w:r>
          </w:p>
        </w:tc>
      </w:tr>
      <w:tr w:rsidR="00433E4B" w14:paraId="6786FA97" w14:textId="77777777" w:rsidTr="00BD1D59">
        <w:tc>
          <w:tcPr>
            <w:tcW w:w="4536" w:type="dxa"/>
          </w:tcPr>
          <w:p w14:paraId="192B9758" w14:textId="4A2A50D1" w:rsidR="00433E4B" w:rsidRDefault="00433E4B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Typ zakázky</w:t>
            </w:r>
          </w:p>
        </w:tc>
        <w:tc>
          <w:tcPr>
            <w:tcW w:w="5245" w:type="dxa"/>
          </w:tcPr>
          <w:p w14:paraId="3859C929" w14:textId="3D0EB94E" w:rsidR="00433E4B" w:rsidRDefault="00433E4B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Veřejná zakázka malého rozsahu</w:t>
            </w:r>
          </w:p>
        </w:tc>
      </w:tr>
      <w:tr w:rsidR="005530DE" w14:paraId="67DA61E5" w14:textId="77777777" w:rsidTr="00BD1D59">
        <w:tc>
          <w:tcPr>
            <w:tcW w:w="4536" w:type="dxa"/>
          </w:tcPr>
          <w:p w14:paraId="41301740" w14:textId="77777777" w:rsidR="005530D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Zadavatel</w:t>
            </w:r>
          </w:p>
        </w:tc>
        <w:tc>
          <w:tcPr>
            <w:tcW w:w="5245" w:type="dxa"/>
          </w:tcPr>
          <w:p w14:paraId="6CF8C126" w14:textId="5D5EC234" w:rsidR="005530DE" w:rsidRDefault="0071300A" w:rsidP="005A25EE">
            <w:pPr>
              <w:spacing w:before="60" w:after="60"/>
              <w:rPr>
                <w:rFonts w:cstheme="minorHAnsi"/>
              </w:rPr>
            </w:pPr>
            <w:r w:rsidRPr="0071300A">
              <w:rPr>
                <w:rFonts w:cstheme="minorHAnsi"/>
              </w:rPr>
              <w:t>STEZA Zlín, spol. s r.o.,</w:t>
            </w:r>
            <w:r w:rsidR="005A25EE">
              <w:rPr>
                <w:rFonts w:cstheme="minorHAnsi"/>
              </w:rPr>
              <w:t xml:space="preserve"> </w:t>
            </w:r>
            <w:r w:rsidRPr="0071300A">
              <w:rPr>
                <w:rFonts w:cstheme="minorHAnsi"/>
              </w:rPr>
              <w:t>Hradská 888, 760 01 Zlín</w:t>
            </w:r>
          </w:p>
          <w:p w14:paraId="1E16B2E9" w14:textId="08CEAB90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IČO </w:t>
            </w:r>
            <w:r w:rsidR="0071300A" w:rsidRPr="0071300A">
              <w:rPr>
                <w:rFonts w:cstheme="minorHAnsi"/>
              </w:rPr>
              <w:t>262 70 986</w:t>
            </w:r>
          </w:p>
        </w:tc>
      </w:tr>
    </w:tbl>
    <w:p w14:paraId="3FEA7272" w14:textId="77777777" w:rsidR="005530DE" w:rsidRPr="005A25EE" w:rsidRDefault="005530DE" w:rsidP="005530DE">
      <w:pPr>
        <w:rPr>
          <w:rFonts w:cstheme="minorHAnsi"/>
        </w:rPr>
      </w:pPr>
    </w:p>
    <w:p w14:paraId="20355A9B" w14:textId="77777777" w:rsidR="005A25EE" w:rsidRPr="005A25EE" w:rsidRDefault="005A25EE" w:rsidP="005530DE">
      <w:pPr>
        <w:rPr>
          <w:rFonts w:cstheme="minorHAnsi"/>
          <w:b/>
        </w:rPr>
      </w:pPr>
      <w:r w:rsidRPr="005A25EE">
        <w:rPr>
          <w:rFonts w:cstheme="minorHAnsi"/>
          <w:b/>
        </w:rPr>
        <w:t>Identifikační údaje účastníka / žadatele o účast</w:t>
      </w: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5A25EE" w14:paraId="7CE36584" w14:textId="77777777" w:rsidTr="00BD1D59">
        <w:tc>
          <w:tcPr>
            <w:tcW w:w="4536" w:type="dxa"/>
          </w:tcPr>
          <w:p w14:paraId="39E1A1F5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Název účastníka</w:t>
            </w:r>
          </w:p>
        </w:tc>
        <w:tc>
          <w:tcPr>
            <w:tcW w:w="5245" w:type="dxa"/>
          </w:tcPr>
          <w:p w14:paraId="200F0FF1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7BCAF23E" w14:textId="77777777" w:rsidTr="00BD1D59">
        <w:tc>
          <w:tcPr>
            <w:tcW w:w="4536" w:type="dxa"/>
          </w:tcPr>
          <w:p w14:paraId="3ABA7868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</w:p>
        </w:tc>
        <w:tc>
          <w:tcPr>
            <w:tcW w:w="5245" w:type="dxa"/>
          </w:tcPr>
          <w:p w14:paraId="1EAA0693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60CC9936" w14:textId="77777777" w:rsidTr="00BD1D59">
        <w:tc>
          <w:tcPr>
            <w:tcW w:w="4536" w:type="dxa"/>
          </w:tcPr>
          <w:p w14:paraId="33BC213F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Adresa sídla</w:t>
            </w:r>
          </w:p>
        </w:tc>
        <w:tc>
          <w:tcPr>
            <w:tcW w:w="5245" w:type="dxa"/>
          </w:tcPr>
          <w:p w14:paraId="535436F1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088240E6" w14:textId="77777777" w:rsidTr="00BD1D59">
        <w:tc>
          <w:tcPr>
            <w:tcW w:w="4536" w:type="dxa"/>
          </w:tcPr>
          <w:p w14:paraId="241E8868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Kontaktní adresa</w:t>
            </w:r>
          </w:p>
        </w:tc>
        <w:tc>
          <w:tcPr>
            <w:tcW w:w="5245" w:type="dxa"/>
          </w:tcPr>
          <w:p w14:paraId="4263C4D0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49CC62C0" w14:textId="77777777" w:rsidTr="00BD1D59">
        <w:tc>
          <w:tcPr>
            <w:tcW w:w="4536" w:type="dxa"/>
          </w:tcPr>
          <w:p w14:paraId="16F1BDB1" w14:textId="509713F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Osoba oprávněná zastupovat </w:t>
            </w:r>
            <w:r w:rsidR="00A10FDA">
              <w:rPr>
                <w:rFonts w:cstheme="minorHAnsi"/>
              </w:rPr>
              <w:t>účastníka a funkce</w:t>
            </w:r>
          </w:p>
        </w:tc>
        <w:tc>
          <w:tcPr>
            <w:tcW w:w="5245" w:type="dxa"/>
          </w:tcPr>
          <w:p w14:paraId="5306E001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1D526383" w14:textId="77777777" w:rsidTr="00BD1D59">
        <w:tc>
          <w:tcPr>
            <w:tcW w:w="4536" w:type="dxa"/>
          </w:tcPr>
          <w:p w14:paraId="40F5382A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Kontaktní osoba účastníka</w:t>
            </w:r>
          </w:p>
        </w:tc>
        <w:tc>
          <w:tcPr>
            <w:tcW w:w="5245" w:type="dxa"/>
          </w:tcPr>
          <w:p w14:paraId="1A7889FD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32B83294" w14:textId="77777777" w:rsidTr="00BD1D59">
        <w:tc>
          <w:tcPr>
            <w:tcW w:w="4536" w:type="dxa"/>
          </w:tcPr>
          <w:p w14:paraId="7CC05FB2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Telefon</w:t>
            </w:r>
            <w:r w:rsidR="00A111FC">
              <w:rPr>
                <w:rFonts w:cstheme="minorHAnsi"/>
              </w:rPr>
              <w:t xml:space="preserve"> kontaktní osoby</w:t>
            </w:r>
          </w:p>
        </w:tc>
        <w:tc>
          <w:tcPr>
            <w:tcW w:w="5245" w:type="dxa"/>
          </w:tcPr>
          <w:p w14:paraId="7B2417F6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1EBBC020" w14:textId="77777777" w:rsidTr="00BD1D59">
        <w:tc>
          <w:tcPr>
            <w:tcW w:w="4536" w:type="dxa"/>
          </w:tcPr>
          <w:p w14:paraId="5F791521" w14:textId="77777777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Email</w:t>
            </w:r>
            <w:r w:rsidR="00A111FC">
              <w:rPr>
                <w:rFonts w:cstheme="minorHAnsi"/>
              </w:rPr>
              <w:t xml:space="preserve"> kontaktní osoby</w:t>
            </w:r>
          </w:p>
        </w:tc>
        <w:tc>
          <w:tcPr>
            <w:tcW w:w="5245" w:type="dxa"/>
          </w:tcPr>
          <w:p w14:paraId="432C8A20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5A25EE" w14:paraId="5B8B650D" w14:textId="77777777" w:rsidTr="00BD1D59">
        <w:tc>
          <w:tcPr>
            <w:tcW w:w="4536" w:type="dxa"/>
          </w:tcPr>
          <w:p w14:paraId="23C63E94" w14:textId="2CBEEF6B" w:rsidR="005A25EE" w:rsidRDefault="005A25EE" w:rsidP="005A25EE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ID datové schránky</w:t>
            </w:r>
          </w:p>
        </w:tc>
        <w:tc>
          <w:tcPr>
            <w:tcW w:w="5245" w:type="dxa"/>
          </w:tcPr>
          <w:p w14:paraId="075B7B07" w14:textId="77777777" w:rsidR="005A25EE" w:rsidRPr="000044F0" w:rsidRDefault="005A25EE" w:rsidP="005A25EE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433E4B" w14:paraId="151BA3BC" w14:textId="77777777" w:rsidTr="00BD1D59">
        <w:tc>
          <w:tcPr>
            <w:tcW w:w="4536" w:type="dxa"/>
          </w:tcPr>
          <w:p w14:paraId="0DB095B1" w14:textId="0A652AE8" w:rsidR="00433E4B" w:rsidRDefault="00433E4B" w:rsidP="00433E4B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Identifikace autorizované osoby ČKA</w:t>
            </w:r>
          </w:p>
        </w:tc>
        <w:tc>
          <w:tcPr>
            <w:tcW w:w="5245" w:type="dxa"/>
          </w:tcPr>
          <w:p w14:paraId="4A6B6557" w14:textId="6D955B40" w:rsidR="00433E4B" w:rsidRPr="000044F0" w:rsidRDefault="00433E4B" w:rsidP="00433E4B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</w:t>
            </w:r>
            <w:r>
              <w:rPr>
                <w:rFonts w:cstheme="minorHAnsi"/>
                <w:color w:val="0070C0"/>
              </w:rPr>
              <w:t xml:space="preserve">vč. č. autorizace - </w:t>
            </w:r>
          </w:p>
        </w:tc>
      </w:tr>
    </w:tbl>
    <w:p w14:paraId="606510B4" w14:textId="77777777" w:rsidR="001555C5" w:rsidRDefault="001555C5" w:rsidP="005530DE">
      <w:pPr>
        <w:rPr>
          <w:rFonts w:cstheme="minorHAnsi"/>
        </w:rPr>
      </w:pPr>
    </w:p>
    <w:p w14:paraId="203EA614" w14:textId="77777777" w:rsidR="001C42CD" w:rsidRDefault="001C42CD" w:rsidP="005530DE">
      <w:pPr>
        <w:rPr>
          <w:rFonts w:cstheme="minorHAnsi"/>
        </w:rPr>
      </w:pPr>
    </w:p>
    <w:p w14:paraId="1E761B32" w14:textId="77777777" w:rsidR="001C42CD" w:rsidRDefault="001C42CD" w:rsidP="005530DE">
      <w:pPr>
        <w:rPr>
          <w:rFonts w:cstheme="minorHAnsi"/>
        </w:rPr>
      </w:pPr>
    </w:p>
    <w:p w14:paraId="33FDFD0B" w14:textId="77777777" w:rsidR="001C42CD" w:rsidRDefault="001C42CD" w:rsidP="005530DE">
      <w:pPr>
        <w:rPr>
          <w:rFonts w:cstheme="minorHAnsi"/>
        </w:rPr>
      </w:pPr>
    </w:p>
    <w:p w14:paraId="5C7103BE" w14:textId="77777777" w:rsidR="00715AA5" w:rsidRDefault="00715AA5" w:rsidP="00715AA5">
      <w:pPr>
        <w:rPr>
          <w:rFonts w:cstheme="minorHAnsi"/>
        </w:rPr>
      </w:pPr>
      <w:r w:rsidRPr="00BD6863">
        <w:rPr>
          <w:rFonts w:cstheme="minorHAnsi"/>
        </w:rPr>
        <w:t>V . . . . . . . . .  dne. . . . . . . . . . . . .</w:t>
      </w:r>
      <w:r>
        <w:rPr>
          <w:rFonts w:cstheme="minorHAnsi"/>
        </w:rPr>
        <w:t>2025</w:t>
      </w:r>
    </w:p>
    <w:p w14:paraId="2FE446E4" w14:textId="77777777" w:rsidR="001C42CD" w:rsidRPr="00BD6863" w:rsidRDefault="001C42CD" w:rsidP="001C42CD">
      <w:pPr>
        <w:pStyle w:val="Odstavecseseznamem"/>
        <w:rPr>
          <w:rFonts w:cstheme="minorHAnsi"/>
        </w:rPr>
      </w:pPr>
    </w:p>
    <w:p w14:paraId="63805512" w14:textId="77777777" w:rsidR="001C42CD" w:rsidRPr="00BD6863" w:rsidRDefault="001C42CD" w:rsidP="001C42CD">
      <w:pPr>
        <w:pStyle w:val="Odstavecseseznamem"/>
        <w:rPr>
          <w:rFonts w:cstheme="minorHAnsi"/>
        </w:rPr>
      </w:pPr>
    </w:p>
    <w:p w14:paraId="4D4C6EE0" w14:textId="77777777" w:rsidR="001C42CD" w:rsidRPr="00BD6863" w:rsidRDefault="001C42CD" w:rsidP="001C42CD">
      <w:pPr>
        <w:pStyle w:val="Odstavecseseznamem"/>
        <w:rPr>
          <w:rFonts w:cstheme="minorHAnsi"/>
        </w:rPr>
      </w:pPr>
    </w:p>
    <w:p w14:paraId="08467154" w14:textId="77777777" w:rsidR="001C42CD" w:rsidRPr="00BD6863" w:rsidRDefault="001C42CD" w:rsidP="001C42CD">
      <w:pPr>
        <w:pStyle w:val="Odstavecseseznamem"/>
        <w:rPr>
          <w:rFonts w:cstheme="minorHAnsi"/>
        </w:rPr>
      </w:pPr>
    </w:p>
    <w:p w14:paraId="117650DA" w14:textId="77777777" w:rsidR="001C42CD" w:rsidRPr="00BD6863" w:rsidRDefault="001C42CD" w:rsidP="001C42CD">
      <w:pPr>
        <w:pStyle w:val="Odstavecseseznamem"/>
        <w:ind w:left="3552" w:firstLine="696"/>
        <w:jc w:val="center"/>
        <w:rPr>
          <w:rFonts w:cstheme="minorHAnsi"/>
        </w:rPr>
      </w:pPr>
      <w:r w:rsidRPr="00BD6863">
        <w:rPr>
          <w:rFonts w:cstheme="minorHAnsi"/>
        </w:rPr>
        <w:t>. . . . . . . . . . . . . . . . . . . . . . . . . . . . . . . . . . . .</w:t>
      </w:r>
    </w:p>
    <w:p w14:paraId="03086A8E" w14:textId="77777777" w:rsidR="001C42CD" w:rsidRPr="00BD6863" w:rsidRDefault="001C42CD" w:rsidP="001C42CD">
      <w:pPr>
        <w:pStyle w:val="Odstavecseseznamem"/>
        <w:ind w:left="3552" w:firstLine="696"/>
        <w:jc w:val="center"/>
        <w:rPr>
          <w:rFonts w:cstheme="minorHAnsi"/>
          <w:color w:val="0070C0"/>
        </w:rPr>
      </w:pPr>
      <w:r w:rsidRPr="00BD6863">
        <w:rPr>
          <w:rFonts w:cstheme="minorHAnsi"/>
          <w:color w:val="0070C0"/>
        </w:rPr>
        <w:t>Jméno, funkce a podpis oprávněné osoby</w:t>
      </w:r>
    </w:p>
    <w:p w14:paraId="74EC7544" w14:textId="77777777" w:rsidR="0010097F" w:rsidRDefault="0010097F" w:rsidP="005530DE">
      <w:pPr>
        <w:rPr>
          <w:rFonts w:cstheme="minorHAnsi"/>
        </w:rPr>
      </w:pPr>
    </w:p>
    <w:p w14:paraId="2E5BADF0" w14:textId="77777777" w:rsidR="0010097F" w:rsidRDefault="0010097F" w:rsidP="005530DE">
      <w:pPr>
        <w:rPr>
          <w:rFonts w:cstheme="minorHAnsi"/>
        </w:rPr>
      </w:pPr>
    </w:p>
    <w:p w14:paraId="0E2CA0E3" w14:textId="054DD21C" w:rsidR="00433E4B" w:rsidRDefault="00433E4B">
      <w:pPr>
        <w:rPr>
          <w:rFonts w:cstheme="minorHAnsi"/>
        </w:rPr>
      </w:pPr>
      <w:r>
        <w:rPr>
          <w:rFonts w:cstheme="minorHAnsi"/>
        </w:rPr>
        <w:br w:type="page"/>
      </w:r>
    </w:p>
    <w:p w14:paraId="1F5C4046" w14:textId="5721680D" w:rsidR="00126375" w:rsidRDefault="00126375" w:rsidP="00126375">
      <w:pPr>
        <w:tabs>
          <w:tab w:val="left" w:pos="2642"/>
        </w:tabs>
        <w:rPr>
          <w:rFonts w:cstheme="minorHAnsi"/>
          <w:sz w:val="20"/>
          <w:szCs w:val="18"/>
        </w:rPr>
      </w:pPr>
    </w:p>
    <w:p w14:paraId="6124EFFE" w14:textId="19C56785" w:rsidR="0010097F" w:rsidRPr="005530DE" w:rsidRDefault="0010097F" w:rsidP="0010097F">
      <w:pPr>
        <w:rPr>
          <w:rFonts w:cstheme="minorHAnsi"/>
          <w:b/>
          <w:sz w:val="28"/>
          <w:szCs w:val="28"/>
        </w:rPr>
      </w:pPr>
      <w:r w:rsidRPr="005530DE">
        <w:rPr>
          <w:rFonts w:cstheme="minorHAnsi"/>
          <w:b/>
          <w:sz w:val="28"/>
          <w:szCs w:val="28"/>
        </w:rPr>
        <w:t xml:space="preserve">Čestné prohlášení </w:t>
      </w:r>
      <w:bookmarkStart w:id="1" w:name="_Hlk189741254"/>
      <w:r w:rsidRPr="005530DE">
        <w:rPr>
          <w:rFonts w:cstheme="minorHAnsi"/>
          <w:b/>
          <w:sz w:val="28"/>
          <w:szCs w:val="28"/>
        </w:rPr>
        <w:t>o splnění základní způsobilosti</w:t>
      </w:r>
      <w:r w:rsidR="003C572E">
        <w:rPr>
          <w:rFonts w:cstheme="minorHAnsi"/>
          <w:b/>
          <w:sz w:val="28"/>
          <w:szCs w:val="28"/>
        </w:rPr>
        <w:t xml:space="preserve"> a neexistenci střetu zájmů</w:t>
      </w:r>
      <w:bookmarkEnd w:id="1"/>
    </w:p>
    <w:p w14:paraId="6117C0B5" w14:textId="77777777" w:rsidR="0010097F" w:rsidRPr="005530DE" w:rsidRDefault="0010097F" w:rsidP="0010097F">
      <w:pPr>
        <w:rPr>
          <w:rFonts w:cs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801"/>
      </w:tblGrid>
      <w:tr w:rsidR="0010097F" w14:paraId="20989EE7" w14:textId="77777777" w:rsidTr="00B644F6">
        <w:tc>
          <w:tcPr>
            <w:tcW w:w="3828" w:type="dxa"/>
          </w:tcPr>
          <w:p w14:paraId="6748CCFF" w14:textId="77777777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Název veřejné zakázky</w:t>
            </w:r>
          </w:p>
        </w:tc>
        <w:tc>
          <w:tcPr>
            <w:tcW w:w="5801" w:type="dxa"/>
          </w:tcPr>
          <w:p w14:paraId="6EED4C65" w14:textId="2C304CEE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Dostavba </w:t>
            </w:r>
            <w:r w:rsidR="00433E4B">
              <w:rPr>
                <w:rFonts w:cstheme="minorHAnsi"/>
              </w:rPr>
              <w:t>Lázní Zlín</w:t>
            </w:r>
          </w:p>
        </w:tc>
      </w:tr>
      <w:tr w:rsidR="0010097F" w14:paraId="6AAF1017" w14:textId="77777777" w:rsidTr="00B644F6">
        <w:tc>
          <w:tcPr>
            <w:tcW w:w="3828" w:type="dxa"/>
          </w:tcPr>
          <w:p w14:paraId="1A14C017" w14:textId="77777777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Zadavatel</w:t>
            </w:r>
          </w:p>
        </w:tc>
        <w:tc>
          <w:tcPr>
            <w:tcW w:w="5801" w:type="dxa"/>
          </w:tcPr>
          <w:p w14:paraId="064E84CD" w14:textId="77777777" w:rsidR="00433E4B" w:rsidRPr="00433E4B" w:rsidRDefault="00433E4B" w:rsidP="00433E4B">
            <w:pPr>
              <w:spacing w:before="60" w:after="60"/>
              <w:rPr>
                <w:rFonts w:cstheme="minorHAnsi"/>
              </w:rPr>
            </w:pPr>
            <w:r w:rsidRPr="00433E4B">
              <w:rPr>
                <w:rFonts w:cstheme="minorHAnsi"/>
              </w:rPr>
              <w:t>STEZA Zlín, spol. s r.o., Hradská 888, 760 01 Zlín</w:t>
            </w:r>
          </w:p>
          <w:p w14:paraId="60C1177D" w14:textId="0D494F65" w:rsidR="0010097F" w:rsidRDefault="00433E4B" w:rsidP="00433E4B">
            <w:pPr>
              <w:spacing w:before="60" w:after="60"/>
              <w:rPr>
                <w:rFonts w:cstheme="minorHAnsi"/>
              </w:rPr>
            </w:pPr>
            <w:r w:rsidRPr="00433E4B">
              <w:rPr>
                <w:rFonts w:cstheme="minorHAnsi"/>
              </w:rPr>
              <w:t>IČO 262 70 986</w:t>
            </w:r>
          </w:p>
        </w:tc>
      </w:tr>
    </w:tbl>
    <w:p w14:paraId="590941F5" w14:textId="77777777" w:rsidR="0010097F" w:rsidRDefault="0010097F" w:rsidP="0010097F">
      <w:pPr>
        <w:rPr>
          <w:rFonts w:cstheme="minorHAnsi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6"/>
      </w:tblGrid>
      <w:tr w:rsidR="0010097F" w14:paraId="44D5BEC5" w14:textId="77777777" w:rsidTr="00B644F6">
        <w:tc>
          <w:tcPr>
            <w:tcW w:w="3823" w:type="dxa"/>
          </w:tcPr>
          <w:p w14:paraId="53343AA8" w14:textId="77777777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Název účastníka</w:t>
            </w:r>
          </w:p>
        </w:tc>
        <w:tc>
          <w:tcPr>
            <w:tcW w:w="5806" w:type="dxa"/>
          </w:tcPr>
          <w:p w14:paraId="15BB1307" w14:textId="77777777" w:rsidR="0010097F" w:rsidRPr="000044F0" w:rsidRDefault="0010097F" w:rsidP="00B644F6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10097F" w14:paraId="1373B6FA" w14:textId="77777777" w:rsidTr="00B644F6">
        <w:tc>
          <w:tcPr>
            <w:tcW w:w="3823" w:type="dxa"/>
          </w:tcPr>
          <w:p w14:paraId="5704737E" w14:textId="77777777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</w:p>
        </w:tc>
        <w:tc>
          <w:tcPr>
            <w:tcW w:w="5806" w:type="dxa"/>
          </w:tcPr>
          <w:p w14:paraId="60CF8023" w14:textId="77777777" w:rsidR="0010097F" w:rsidRPr="000044F0" w:rsidRDefault="0010097F" w:rsidP="00B644F6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  <w:tr w:rsidR="0010097F" w14:paraId="26AF58B3" w14:textId="77777777" w:rsidTr="00B644F6">
        <w:tc>
          <w:tcPr>
            <w:tcW w:w="3823" w:type="dxa"/>
          </w:tcPr>
          <w:p w14:paraId="593F5CC0" w14:textId="77777777" w:rsidR="0010097F" w:rsidRDefault="0010097F" w:rsidP="00B644F6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Adresa sídla</w:t>
            </w:r>
          </w:p>
        </w:tc>
        <w:tc>
          <w:tcPr>
            <w:tcW w:w="5806" w:type="dxa"/>
          </w:tcPr>
          <w:p w14:paraId="6ED619F9" w14:textId="77777777" w:rsidR="0010097F" w:rsidRPr="000044F0" w:rsidRDefault="0010097F" w:rsidP="00B644F6">
            <w:pPr>
              <w:spacing w:before="60" w:after="60"/>
              <w:rPr>
                <w:rFonts w:cstheme="minorHAnsi"/>
                <w:color w:val="0070C0"/>
              </w:rPr>
            </w:pPr>
            <w:r w:rsidRPr="000044F0">
              <w:rPr>
                <w:rFonts w:cstheme="minorHAnsi"/>
                <w:color w:val="0070C0"/>
              </w:rPr>
              <w:t xml:space="preserve">- Vyplní žadatel - </w:t>
            </w:r>
          </w:p>
        </w:tc>
      </w:tr>
    </w:tbl>
    <w:p w14:paraId="2FEA8C97" w14:textId="77777777" w:rsidR="0010097F" w:rsidRDefault="0010097F" w:rsidP="0010097F">
      <w:pPr>
        <w:rPr>
          <w:rFonts w:cstheme="minorHAnsi"/>
          <w:sz w:val="18"/>
          <w:szCs w:val="18"/>
        </w:rPr>
      </w:pPr>
    </w:p>
    <w:p w14:paraId="54205439" w14:textId="736AC71F" w:rsidR="0010097F" w:rsidRDefault="0010097F" w:rsidP="0010097F">
      <w:pPr>
        <w:rPr>
          <w:rFonts w:cstheme="minorHAnsi"/>
        </w:rPr>
      </w:pPr>
      <w:r w:rsidRPr="00A330BB">
        <w:rPr>
          <w:rFonts w:cstheme="minorHAnsi"/>
        </w:rPr>
        <w:t xml:space="preserve">Jako účastník výše uvedené veřejné zakázky čestně prohlašuji, že splňuji základní způsobilost dle §74 odst. 1 zákona č. 134/2016 Sb., </w:t>
      </w:r>
      <w:r w:rsidR="00A10FDA">
        <w:rPr>
          <w:rFonts w:cstheme="minorHAnsi"/>
        </w:rPr>
        <w:t>o</w:t>
      </w:r>
      <w:r w:rsidR="00A10FDA" w:rsidRPr="00A330BB">
        <w:rPr>
          <w:rFonts w:cstheme="minorHAnsi"/>
        </w:rPr>
        <w:t xml:space="preserve"> </w:t>
      </w:r>
      <w:r w:rsidRPr="00A330BB">
        <w:rPr>
          <w:rFonts w:cstheme="minorHAnsi"/>
        </w:rPr>
        <w:t xml:space="preserve">zadávání veřejných zakázek v aktuálně </w:t>
      </w:r>
      <w:r w:rsidR="00A10FDA">
        <w:rPr>
          <w:rFonts w:cstheme="minorHAnsi"/>
        </w:rPr>
        <w:t>účinném</w:t>
      </w:r>
      <w:r w:rsidR="00A10FDA" w:rsidRPr="00A330BB">
        <w:rPr>
          <w:rFonts w:cstheme="minorHAnsi"/>
        </w:rPr>
        <w:t xml:space="preserve"> </w:t>
      </w:r>
      <w:r w:rsidRPr="00A330BB">
        <w:rPr>
          <w:rFonts w:cstheme="minorHAnsi"/>
        </w:rPr>
        <w:t>znění</w:t>
      </w:r>
      <w:r>
        <w:rPr>
          <w:rFonts w:cstheme="minorHAnsi"/>
        </w:rPr>
        <w:t xml:space="preserve"> (dále jen ZZVZ), jelikož:</w:t>
      </w:r>
    </w:p>
    <w:p w14:paraId="774BE09A" w14:textId="77777777" w:rsidR="0010097F" w:rsidRDefault="0010097F" w:rsidP="0010097F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jsem jako dodavatel v zemi svého sídla nebyl v posledních 5 letech před zahájením výběrového řízení pravomocně odsouzen za trestnou činnost uvedenou v příloze č. 3 ZZVZ, nebo za obdobnou trestnou činnost dle právního řádu země, v níž mám jako dodavatel své sídlo,</w:t>
      </w:r>
      <w:r>
        <w:rPr>
          <w:rStyle w:val="Znakapoznpodarou"/>
          <w:rFonts w:cstheme="minorHAnsi"/>
        </w:rPr>
        <w:footnoteReference w:id="1"/>
      </w:r>
    </w:p>
    <w:p w14:paraId="34F4623E" w14:textId="77777777" w:rsidR="0010097F" w:rsidRDefault="0010097F" w:rsidP="0010097F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jako dodavatel nemám v České republice nebo v zemi svého sídla v daňové evidenci veden splatný daňový nedoplatek,</w:t>
      </w:r>
    </w:p>
    <w:p w14:paraId="1E69A663" w14:textId="77777777" w:rsidR="0010097F" w:rsidRPr="00F776C5" w:rsidRDefault="0010097F" w:rsidP="0010097F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 xml:space="preserve">jako dodavatel nemám v České republice nebo v zemi svého sídla na pojistném nebo na penále na veřejném zdravotním pojištění </w:t>
      </w:r>
      <w:r w:rsidRPr="00F776C5">
        <w:rPr>
          <w:rFonts w:cstheme="minorHAnsi"/>
        </w:rPr>
        <w:t>splatný nedoplatek</w:t>
      </w:r>
      <w:r>
        <w:rPr>
          <w:rFonts w:cstheme="minorHAnsi"/>
        </w:rPr>
        <w:t>,</w:t>
      </w:r>
    </w:p>
    <w:p w14:paraId="5620F0D7" w14:textId="77777777" w:rsidR="0010097F" w:rsidRDefault="0010097F" w:rsidP="0010097F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 xml:space="preserve">jako dodavatel nemám v České republice nebo v zemi svého sídla na pojistném nebo na penále na sociálním zabezpečení a příspěvku na státní politiku nezaměstnanosti </w:t>
      </w:r>
      <w:r w:rsidRPr="00F776C5">
        <w:rPr>
          <w:rFonts w:cstheme="minorHAnsi"/>
        </w:rPr>
        <w:t>splatný nedoplatek</w:t>
      </w:r>
      <w:r>
        <w:rPr>
          <w:rFonts w:cstheme="minorHAnsi"/>
        </w:rPr>
        <w:t>,</w:t>
      </w:r>
    </w:p>
    <w:p w14:paraId="608A4ED7" w14:textId="4E4D1BED" w:rsidR="005B788A" w:rsidRDefault="0010097F" w:rsidP="005B788A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nejsem dodavatelem, který je v likvidaci, proti němuž bylo vydáno rozhodnutí o úpadku, vůči němuž byla nařízena nucená správa podle jiného právního předpisu, nebo se nenacházím v obdobné situaci dle právního řádu země, v níž mám jako dodavatel své sídlo.</w:t>
      </w:r>
    </w:p>
    <w:p w14:paraId="34B0D461" w14:textId="77777777" w:rsidR="005B788A" w:rsidRPr="005B788A" w:rsidRDefault="005B788A" w:rsidP="005B788A">
      <w:pPr>
        <w:pStyle w:val="Odstavecseseznamem"/>
        <w:rPr>
          <w:rFonts w:cstheme="minorHAnsi"/>
        </w:rPr>
      </w:pPr>
    </w:p>
    <w:p w14:paraId="6952ED8B" w14:textId="1113D735" w:rsidR="00BD6863" w:rsidRDefault="005B788A" w:rsidP="005B788A">
      <w:pPr>
        <w:rPr>
          <w:rFonts w:cstheme="minorHAnsi"/>
        </w:rPr>
      </w:pPr>
      <w:r>
        <w:rPr>
          <w:rFonts w:cstheme="minorHAnsi"/>
        </w:rPr>
        <w:t xml:space="preserve">Dále prohlašuji, že </w:t>
      </w:r>
      <w:r w:rsidR="008F3444">
        <w:rPr>
          <w:rFonts w:cstheme="minorHAnsi"/>
        </w:rPr>
        <w:t xml:space="preserve">jako účastník </w:t>
      </w:r>
      <w:r w:rsidR="008F3444" w:rsidRPr="00B505FE">
        <w:rPr>
          <w:rFonts w:cstheme="minorHAnsi"/>
        </w:rPr>
        <w:t xml:space="preserve">ani nikdo z autorů či spoluautorů nebo jejich spolupracovníků, </w:t>
      </w:r>
      <w:r w:rsidR="008F3444" w:rsidRPr="00B505FE">
        <w:rPr>
          <w:rFonts w:ascii="Calibri" w:hAnsi="Calibri"/>
        </w:rPr>
        <w:t xml:space="preserve">kteří se budou podílet na zpracování </w:t>
      </w:r>
      <w:r w:rsidR="008F3444">
        <w:rPr>
          <w:rFonts w:ascii="Calibri" w:hAnsi="Calibri"/>
        </w:rPr>
        <w:t>díla</w:t>
      </w:r>
      <w:r>
        <w:rPr>
          <w:rFonts w:cstheme="minorHAnsi"/>
        </w:rPr>
        <w:t xml:space="preserve">: </w:t>
      </w:r>
    </w:p>
    <w:p w14:paraId="53BD2CA9" w14:textId="027520B0" w:rsidR="005B788A" w:rsidRDefault="005B788A" w:rsidP="005B788A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jsem se bezprostředně nepodílel na přípravě zakázky malého rozsahu Dostavba Lázní Zlín,</w:t>
      </w:r>
    </w:p>
    <w:p w14:paraId="0B3B20BF" w14:textId="7D5FC987" w:rsidR="005B788A" w:rsidRDefault="005B788A" w:rsidP="005B788A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nejsem členem hodnotící komise, organizátorem ani přizvaným odborníkem této zakázky,</w:t>
      </w:r>
    </w:p>
    <w:p w14:paraId="7FFDEB3D" w14:textId="6DEB8DB9" w:rsidR="005B788A" w:rsidRDefault="005B788A" w:rsidP="005B788A">
      <w:pPr>
        <w:pStyle w:val="Odstavecseseznamem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nejsem přímým příbuzným s žádnou z výše uvedených osob</w:t>
      </w:r>
      <w:r w:rsidR="00A10FDA">
        <w:rPr>
          <w:rFonts w:cstheme="minorHAnsi"/>
        </w:rPr>
        <w:t xml:space="preserve"> ani nejsem členem voleného orgánu či společníkem žádné z výše uvedených osob,</w:t>
      </w:r>
    </w:p>
    <w:p w14:paraId="6186F704" w14:textId="00B644B8" w:rsidR="005B788A" w:rsidRPr="008F3444" w:rsidRDefault="005B788A" w:rsidP="005B788A">
      <w:pPr>
        <w:pStyle w:val="Odstavecseseznamem"/>
        <w:numPr>
          <w:ilvl w:val="0"/>
          <w:numId w:val="26"/>
        </w:numPr>
        <w:rPr>
          <w:rFonts w:cstheme="minorHAnsi"/>
        </w:rPr>
      </w:pPr>
      <w:r w:rsidRPr="008F3444">
        <w:rPr>
          <w:rFonts w:cstheme="minorHAnsi"/>
        </w:rPr>
        <w:t>nejsem členem samosprávných orgánů zadavatele nebo zaměstnancem zadavatele nebo vlastníka zadavatele, které se podílely na přípravě a organizaci zakázky</w:t>
      </w:r>
      <w:r w:rsidR="008F3444" w:rsidRPr="008F3444">
        <w:rPr>
          <w:rFonts w:cstheme="minorHAnsi"/>
        </w:rPr>
        <w:t>.</w:t>
      </w:r>
    </w:p>
    <w:p w14:paraId="68B1029F" w14:textId="77777777" w:rsidR="002A5B59" w:rsidRDefault="002A5B59" w:rsidP="00BD6863">
      <w:pPr>
        <w:rPr>
          <w:rFonts w:cstheme="minorHAnsi"/>
        </w:rPr>
      </w:pPr>
    </w:p>
    <w:p w14:paraId="0C7F92D5" w14:textId="00A8D99D" w:rsidR="00A10FDA" w:rsidRDefault="00BD6863" w:rsidP="00BD6863">
      <w:pPr>
        <w:rPr>
          <w:rFonts w:cstheme="minorHAnsi"/>
        </w:rPr>
      </w:pPr>
      <w:r w:rsidRPr="00BD6863">
        <w:rPr>
          <w:rFonts w:cstheme="minorHAnsi"/>
        </w:rPr>
        <w:t>V . . . . . . . . .  dne. . . . . . . . . . . . .</w:t>
      </w:r>
      <w:r w:rsidR="001C42CD">
        <w:rPr>
          <w:rFonts w:cstheme="minorHAnsi"/>
        </w:rPr>
        <w:t>202</w:t>
      </w:r>
      <w:r w:rsidR="00433E4B">
        <w:rPr>
          <w:rFonts w:cstheme="minorHAnsi"/>
        </w:rPr>
        <w:t>5</w:t>
      </w:r>
    </w:p>
    <w:p w14:paraId="37BD6404" w14:textId="0BF9B68A" w:rsidR="00BD6863" w:rsidRPr="00BD6863" w:rsidRDefault="00BD6863" w:rsidP="00BD6863">
      <w:pPr>
        <w:pStyle w:val="Odstavecseseznamem"/>
        <w:ind w:left="3552" w:firstLine="696"/>
        <w:jc w:val="center"/>
        <w:rPr>
          <w:rFonts w:cstheme="minorHAnsi"/>
        </w:rPr>
      </w:pPr>
      <w:r w:rsidRPr="00BD6863">
        <w:rPr>
          <w:rFonts w:cstheme="minorHAnsi"/>
        </w:rPr>
        <w:t>. . . . . . . . . . . . . . . . . . . . . . . . . . . . . . . . . . . .</w:t>
      </w:r>
    </w:p>
    <w:p w14:paraId="77B2C843" w14:textId="77777777" w:rsidR="00BD6863" w:rsidRPr="00BD6863" w:rsidRDefault="00BD6863" w:rsidP="00BD6863">
      <w:pPr>
        <w:pStyle w:val="Odstavecseseznamem"/>
        <w:ind w:left="3552" w:firstLine="696"/>
        <w:jc w:val="center"/>
        <w:rPr>
          <w:rFonts w:cstheme="minorHAnsi"/>
          <w:color w:val="0070C0"/>
        </w:rPr>
      </w:pPr>
      <w:r w:rsidRPr="00BD6863">
        <w:rPr>
          <w:rFonts w:cstheme="minorHAnsi"/>
          <w:color w:val="0070C0"/>
        </w:rPr>
        <w:t>Jméno, funkce a podpis oprávněné osoby</w:t>
      </w:r>
    </w:p>
    <w:sectPr w:rsidR="00BD6863" w:rsidRPr="00BD6863" w:rsidSect="00BD1D59">
      <w:headerReference w:type="even" r:id="rId10"/>
      <w:headerReference w:type="default" r:id="rId11"/>
      <w:headerReference w:type="first" r:id="rId12"/>
      <w:pgSz w:w="11906" w:h="16838"/>
      <w:pgMar w:top="819" w:right="1133" w:bottom="851" w:left="1134" w:header="709" w:footer="5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D5677" w14:textId="77777777" w:rsidR="008549A6" w:rsidRDefault="008549A6" w:rsidP="009258E4">
      <w:pPr>
        <w:spacing w:after="0" w:line="240" w:lineRule="auto"/>
      </w:pPr>
      <w:r>
        <w:separator/>
      </w:r>
    </w:p>
  </w:endnote>
  <w:endnote w:type="continuationSeparator" w:id="0">
    <w:p w14:paraId="6584AEDB" w14:textId="77777777" w:rsidR="008549A6" w:rsidRDefault="008549A6" w:rsidP="0092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16B75" w14:textId="77777777" w:rsidR="008549A6" w:rsidRDefault="008549A6" w:rsidP="009258E4">
      <w:pPr>
        <w:spacing w:after="0" w:line="240" w:lineRule="auto"/>
      </w:pPr>
      <w:bookmarkStart w:id="0" w:name="_Hlk189563480"/>
      <w:bookmarkEnd w:id="0"/>
      <w:r>
        <w:separator/>
      </w:r>
    </w:p>
  </w:footnote>
  <w:footnote w:type="continuationSeparator" w:id="0">
    <w:p w14:paraId="3A95793A" w14:textId="77777777" w:rsidR="008549A6" w:rsidRDefault="008549A6" w:rsidP="009258E4">
      <w:pPr>
        <w:spacing w:after="0" w:line="240" w:lineRule="auto"/>
      </w:pPr>
      <w:r>
        <w:continuationSeparator/>
      </w:r>
    </w:p>
  </w:footnote>
  <w:footnote w:id="1">
    <w:p w14:paraId="53E48CB2" w14:textId="7C0E35C5" w:rsidR="0010097F" w:rsidRDefault="0010097F" w:rsidP="0010097F">
      <w:pPr>
        <w:pStyle w:val="Textpoznpodarou"/>
      </w:pPr>
      <w:r>
        <w:rPr>
          <w:rStyle w:val="Znakapoznpodarou"/>
        </w:rPr>
        <w:footnoteRef/>
      </w:r>
      <w:r>
        <w:t xml:space="preserve"> K zahlazeným odsouzením se nepřihlíží.</w:t>
      </w:r>
    </w:p>
    <w:p w14:paraId="01F67AEF" w14:textId="77777777" w:rsidR="0010097F" w:rsidRDefault="0010097F" w:rsidP="0010097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CDFF" w14:textId="77777777" w:rsidR="00696811" w:rsidRPr="008C0FC9" w:rsidRDefault="00696811" w:rsidP="00696811">
    <w:pPr>
      <w:pStyle w:val="Zhlav"/>
      <w:tabs>
        <w:tab w:val="clear" w:pos="9072"/>
        <w:tab w:val="left" w:pos="8222"/>
      </w:tabs>
      <w:rPr>
        <w:sz w:val="28"/>
        <w:szCs w:val="28"/>
      </w:rPr>
    </w:pPr>
    <w:r>
      <w:rPr>
        <w:b/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6C70FD" wp14:editId="1266D413">
              <wp:simplePos x="0" y="0"/>
              <wp:positionH relativeFrom="margin">
                <wp:posOffset>0</wp:posOffset>
              </wp:positionH>
              <wp:positionV relativeFrom="topMargin">
                <wp:posOffset>711835</wp:posOffset>
              </wp:positionV>
              <wp:extent cx="6127115" cy="0"/>
              <wp:effectExtent l="0" t="0" r="0" b="0"/>
              <wp:wrapNone/>
              <wp:docPr id="538068596" name="Přímá spojnice 53806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1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4BD4DB" id="Přímá spojnice 538068596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width-relative:margin" from="0,56.05pt" to="482.4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sZ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" strokecolor="black [3213]" strokeweight=".5pt">
              <v:stroke joinstyle="miter"/>
              <w10:wrap anchorx="margin" anchory="margin"/>
              <w10:anchorlock/>
            </v:line>
          </w:pict>
        </mc:Fallback>
      </mc:AlternateContent>
    </w:r>
    <w:r w:rsidRPr="008C0FC9">
      <w:rPr>
        <w:b/>
        <w:sz w:val="28"/>
        <w:szCs w:val="28"/>
      </w:rPr>
      <w:t xml:space="preserve">Dostavba </w:t>
    </w:r>
    <w:r>
      <w:rPr>
        <w:b/>
        <w:sz w:val="28"/>
        <w:szCs w:val="28"/>
      </w:rPr>
      <w:t>Lázní Zlín</w:t>
    </w:r>
    <w:r w:rsidRPr="008C0FC9">
      <w:rPr>
        <w:caps/>
        <w:sz w:val="28"/>
        <w:szCs w:val="28"/>
      </w:rPr>
      <w:t xml:space="preserve"> – </w:t>
    </w:r>
    <w:r>
      <w:rPr>
        <w:sz w:val="28"/>
        <w:szCs w:val="28"/>
      </w:rPr>
      <w:t>Krycí list a Čestné prohlášení</w:t>
    </w:r>
    <w:r>
      <w:rPr>
        <w:sz w:val="28"/>
        <w:szCs w:val="28"/>
      </w:rPr>
      <w:tab/>
      <w:t xml:space="preserve">  </w:t>
    </w:r>
    <w:r>
      <w:rPr>
        <w:noProof/>
        <w:lang w:eastAsia="cs-CZ"/>
      </w:rPr>
      <w:drawing>
        <wp:inline distT="0" distB="0" distL="0" distR="0" wp14:anchorId="5D2A9A6D" wp14:editId="4673415B">
          <wp:extent cx="759460" cy="208721"/>
          <wp:effectExtent l="0" t="0" r="2540" b="1270"/>
          <wp:docPr id="316356862" name="Obrázek 2" descr="Obsah obrázku text, Písmo, bílé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5802246" name="Obrázek 2" descr="Obsah obrázku text, Písmo, bílé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725" cy="219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3459FA" w14:textId="07F6EDDB" w:rsidR="00696811" w:rsidRDefault="00696811" w:rsidP="00696811">
    <w:pPr>
      <w:pStyle w:val="Zhlav"/>
    </w:pPr>
    <w:r w:rsidRPr="00E1432D">
      <w:rPr>
        <w:sz w:val="20"/>
        <w:szCs w:val="20"/>
      </w:rPr>
      <w:t>Příloh</w:t>
    </w:r>
    <w:r>
      <w:rPr>
        <w:sz w:val="20"/>
        <w:szCs w:val="20"/>
      </w:rPr>
      <w:t>a</w:t>
    </w:r>
    <w:r w:rsidRPr="00E1432D">
      <w:rPr>
        <w:sz w:val="20"/>
        <w:szCs w:val="20"/>
      </w:rPr>
      <w:t xml:space="preserve"> č. 3 výzvy k podání nabídky</w:t>
    </w:r>
  </w:p>
  <w:p w14:paraId="0A6D4FF0" w14:textId="77777777" w:rsidR="00B21842" w:rsidRDefault="00B218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0AC65" w14:textId="75529424" w:rsidR="0010097F" w:rsidRPr="008C0FC9" w:rsidRDefault="0010097F" w:rsidP="0071300A">
    <w:pPr>
      <w:pStyle w:val="Zhlav"/>
      <w:tabs>
        <w:tab w:val="clear" w:pos="9072"/>
        <w:tab w:val="left" w:pos="8222"/>
      </w:tabs>
      <w:rPr>
        <w:sz w:val="28"/>
        <w:szCs w:val="28"/>
      </w:rPr>
    </w:pPr>
    <w:r>
      <w:rPr>
        <w:b/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5DB54E95" wp14:editId="7F72E384">
              <wp:simplePos x="0" y="0"/>
              <wp:positionH relativeFrom="margin">
                <wp:posOffset>0</wp:posOffset>
              </wp:positionH>
              <wp:positionV relativeFrom="topMargin">
                <wp:posOffset>711835</wp:posOffset>
              </wp:positionV>
              <wp:extent cx="6127115" cy="0"/>
              <wp:effectExtent l="0" t="0" r="0" b="0"/>
              <wp:wrapNone/>
              <wp:docPr id="29" name="Přímá spojnic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1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B5195" id="Přímá spojnice 29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width-relative:margin" from="0,56.05pt" to="482.4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sZ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" strokecolor="black [3213]" strokeweight=".5pt">
              <v:stroke joinstyle="miter"/>
              <w10:wrap anchorx="margin" anchory="margin"/>
              <w10:anchorlock/>
            </v:line>
          </w:pict>
        </mc:Fallback>
      </mc:AlternateContent>
    </w:r>
    <w:r w:rsidRPr="008C0FC9">
      <w:rPr>
        <w:b/>
        <w:sz w:val="28"/>
        <w:szCs w:val="28"/>
      </w:rPr>
      <w:t xml:space="preserve">Dostavba </w:t>
    </w:r>
    <w:r w:rsidR="0071300A">
      <w:rPr>
        <w:b/>
        <w:sz w:val="28"/>
        <w:szCs w:val="28"/>
      </w:rPr>
      <w:t>Lázní Zlín</w:t>
    </w:r>
    <w:r w:rsidRPr="008C0FC9">
      <w:rPr>
        <w:caps/>
        <w:sz w:val="28"/>
        <w:szCs w:val="28"/>
      </w:rPr>
      <w:t xml:space="preserve"> – </w:t>
    </w:r>
    <w:r w:rsidR="0071300A">
      <w:rPr>
        <w:sz w:val="28"/>
        <w:szCs w:val="28"/>
      </w:rPr>
      <w:t>Krycí list</w:t>
    </w:r>
    <w:r>
      <w:rPr>
        <w:sz w:val="28"/>
        <w:szCs w:val="28"/>
      </w:rPr>
      <w:t xml:space="preserve"> a Čestné prohlášení</w:t>
    </w:r>
    <w:r w:rsidR="001C42CD">
      <w:rPr>
        <w:sz w:val="28"/>
        <w:szCs w:val="28"/>
      </w:rPr>
      <w:tab/>
      <w:t xml:space="preserve">  </w:t>
    </w:r>
    <w:r w:rsidR="0071300A">
      <w:rPr>
        <w:noProof/>
        <w:lang w:eastAsia="cs-CZ"/>
      </w:rPr>
      <w:drawing>
        <wp:inline distT="0" distB="0" distL="0" distR="0" wp14:anchorId="7C0A1366" wp14:editId="544C718C">
          <wp:extent cx="759460" cy="208721"/>
          <wp:effectExtent l="0" t="0" r="2540" b="1270"/>
          <wp:docPr id="202755011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725" cy="219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128BB7" w14:textId="46E08FFD" w:rsidR="00F44A3F" w:rsidRDefault="00E1432D">
    <w:pPr>
      <w:pStyle w:val="Zhlav"/>
    </w:pPr>
    <w:r w:rsidRPr="00E1432D">
      <w:rPr>
        <w:sz w:val="20"/>
        <w:szCs w:val="20"/>
      </w:rPr>
      <w:t>Příloh</w:t>
    </w:r>
    <w:r w:rsidR="00696811">
      <w:rPr>
        <w:sz w:val="20"/>
        <w:szCs w:val="20"/>
      </w:rPr>
      <w:t>a</w:t>
    </w:r>
    <w:r w:rsidRPr="00E1432D">
      <w:rPr>
        <w:sz w:val="20"/>
        <w:szCs w:val="20"/>
      </w:rPr>
      <w:t xml:space="preserve"> č. 4 výzvy k podání nabídky</w:t>
    </w:r>
  </w:p>
  <w:p w14:paraId="6186AA0B" w14:textId="77777777" w:rsidR="000F062F" w:rsidRDefault="000F062F" w:rsidP="005530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0026" w14:textId="77777777" w:rsidR="00696811" w:rsidRPr="008C0FC9" w:rsidRDefault="00696811" w:rsidP="00696811">
    <w:pPr>
      <w:pStyle w:val="Zhlav"/>
      <w:tabs>
        <w:tab w:val="clear" w:pos="9072"/>
        <w:tab w:val="left" w:pos="8222"/>
      </w:tabs>
      <w:rPr>
        <w:sz w:val="28"/>
        <w:szCs w:val="28"/>
      </w:rPr>
    </w:pPr>
    <w:r>
      <w:rPr>
        <w:b/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05B99BA2" wp14:editId="19382A83">
              <wp:simplePos x="0" y="0"/>
              <wp:positionH relativeFrom="margin">
                <wp:posOffset>0</wp:posOffset>
              </wp:positionH>
              <wp:positionV relativeFrom="topMargin">
                <wp:posOffset>711835</wp:posOffset>
              </wp:positionV>
              <wp:extent cx="6127115" cy="0"/>
              <wp:effectExtent l="0" t="0" r="0" b="0"/>
              <wp:wrapNone/>
              <wp:docPr id="2135035551" name="Přímá spojnice 21350355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1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76089" id="Přímá spojnice 213503555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width-relative:margin" from="0,56.05pt" to="482.4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sZ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" strokecolor="black [3213]" strokeweight=".5pt">
              <v:stroke joinstyle="miter"/>
              <w10:wrap anchorx="margin" anchory="margin"/>
              <w10:anchorlock/>
            </v:line>
          </w:pict>
        </mc:Fallback>
      </mc:AlternateContent>
    </w:r>
    <w:r w:rsidRPr="008C0FC9">
      <w:rPr>
        <w:b/>
        <w:sz w:val="28"/>
        <w:szCs w:val="28"/>
      </w:rPr>
      <w:t xml:space="preserve">Dostavba </w:t>
    </w:r>
    <w:r>
      <w:rPr>
        <w:b/>
        <w:sz w:val="28"/>
        <w:szCs w:val="28"/>
      </w:rPr>
      <w:t>Lázní Zlín</w:t>
    </w:r>
    <w:r w:rsidRPr="008C0FC9">
      <w:rPr>
        <w:caps/>
        <w:sz w:val="28"/>
        <w:szCs w:val="28"/>
      </w:rPr>
      <w:t xml:space="preserve"> – </w:t>
    </w:r>
    <w:r>
      <w:rPr>
        <w:sz w:val="28"/>
        <w:szCs w:val="28"/>
      </w:rPr>
      <w:t>Krycí list a Čestné prohlášení</w:t>
    </w:r>
    <w:r>
      <w:rPr>
        <w:sz w:val="28"/>
        <w:szCs w:val="28"/>
      </w:rPr>
      <w:tab/>
      <w:t xml:space="preserve">  </w:t>
    </w:r>
    <w:r>
      <w:rPr>
        <w:noProof/>
        <w:lang w:eastAsia="cs-CZ"/>
      </w:rPr>
      <w:drawing>
        <wp:inline distT="0" distB="0" distL="0" distR="0" wp14:anchorId="1E1900D9" wp14:editId="40424472">
          <wp:extent cx="759460" cy="208721"/>
          <wp:effectExtent l="0" t="0" r="2540" b="1270"/>
          <wp:docPr id="498447712" name="Obrázek 2" descr="Obsah obrázku text, Písmo, bílé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056621" name="Obrázek 2" descr="Obsah obrázku text, Písmo, bílé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725" cy="219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31E968" w14:textId="77777777" w:rsidR="00B21842" w:rsidRDefault="00B218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BF9"/>
    <w:multiLevelType w:val="hybridMultilevel"/>
    <w:tmpl w:val="BAF4B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672"/>
    <w:multiLevelType w:val="hybridMultilevel"/>
    <w:tmpl w:val="3E2CA2B0"/>
    <w:lvl w:ilvl="0" w:tplc="CDD88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F0C41"/>
    <w:multiLevelType w:val="hybridMultilevel"/>
    <w:tmpl w:val="BF42D22E"/>
    <w:lvl w:ilvl="0" w:tplc="14A0B8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E5632"/>
    <w:multiLevelType w:val="hybridMultilevel"/>
    <w:tmpl w:val="0D26AA2A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0BEF"/>
    <w:multiLevelType w:val="hybridMultilevel"/>
    <w:tmpl w:val="09E2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F7B0B"/>
    <w:multiLevelType w:val="hybridMultilevel"/>
    <w:tmpl w:val="3C2A6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45C23"/>
    <w:multiLevelType w:val="multilevel"/>
    <w:tmpl w:val="E19A8FD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795FBF"/>
    <w:multiLevelType w:val="hybridMultilevel"/>
    <w:tmpl w:val="4906C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A693A"/>
    <w:multiLevelType w:val="hybridMultilevel"/>
    <w:tmpl w:val="728257CA"/>
    <w:lvl w:ilvl="0" w:tplc="CBD671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261F8"/>
    <w:multiLevelType w:val="hybridMultilevel"/>
    <w:tmpl w:val="0D26AA2A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F623E"/>
    <w:multiLevelType w:val="hybridMultilevel"/>
    <w:tmpl w:val="9E7805E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2841AE"/>
    <w:multiLevelType w:val="multilevel"/>
    <w:tmpl w:val="55120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2E05FEC"/>
    <w:multiLevelType w:val="hybridMultilevel"/>
    <w:tmpl w:val="6928A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14D1C"/>
    <w:multiLevelType w:val="hybridMultilevel"/>
    <w:tmpl w:val="F8D23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A32DB"/>
    <w:multiLevelType w:val="hybridMultilevel"/>
    <w:tmpl w:val="820A44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B6168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6" w15:restartNumberingAfterBreak="0">
    <w:nsid w:val="54B55B2B"/>
    <w:multiLevelType w:val="hybridMultilevel"/>
    <w:tmpl w:val="820A44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F4D24"/>
    <w:multiLevelType w:val="hybridMultilevel"/>
    <w:tmpl w:val="4AB0ACFE"/>
    <w:lvl w:ilvl="0" w:tplc="B802B1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32B2"/>
    <w:multiLevelType w:val="hybridMultilevel"/>
    <w:tmpl w:val="89DE6B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55529"/>
    <w:multiLevelType w:val="hybridMultilevel"/>
    <w:tmpl w:val="78AE46E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647DA3"/>
    <w:multiLevelType w:val="hybridMultilevel"/>
    <w:tmpl w:val="73A850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6806B8"/>
    <w:multiLevelType w:val="hybridMultilevel"/>
    <w:tmpl w:val="FDD45A16"/>
    <w:lvl w:ilvl="0" w:tplc="4560E6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27189"/>
    <w:multiLevelType w:val="hybridMultilevel"/>
    <w:tmpl w:val="4DAA0268"/>
    <w:lvl w:ilvl="0" w:tplc="E488EB16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62C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55F1685"/>
    <w:multiLevelType w:val="hybridMultilevel"/>
    <w:tmpl w:val="3934E582"/>
    <w:lvl w:ilvl="0" w:tplc="66E4B4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B4573"/>
    <w:multiLevelType w:val="hybridMultilevel"/>
    <w:tmpl w:val="03485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C00689"/>
    <w:multiLevelType w:val="hybridMultilevel"/>
    <w:tmpl w:val="B6E02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108FD"/>
    <w:multiLevelType w:val="hybridMultilevel"/>
    <w:tmpl w:val="56AC92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73248">
    <w:abstractNumId w:val="23"/>
  </w:num>
  <w:num w:numId="2" w16cid:durableId="192964152">
    <w:abstractNumId w:val="11"/>
  </w:num>
  <w:num w:numId="3" w16cid:durableId="1279412193">
    <w:abstractNumId w:val="6"/>
  </w:num>
  <w:num w:numId="4" w16cid:durableId="789514963">
    <w:abstractNumId w:val="18"/>
  </w:num>
  <w:num w:numId="5" w16cid:durableId="415178321">
    <w:abstractNumId w:val="14"/>
  </w:num>
  <w:num w:numId="6" w16cid:durableId="695278263">
    <w:abstractNumId w:val="12"/>
  </w:num>
  <w:num w:numId="7" w16cid:durableId="2100053322">
    <w:abstractNumId w:val="4"/>
  </w:num>
  <w:num w:numId="8" w16cid:durableId="513811710">
    <w:abstractNumId w:val="13"/>
  </w:num>
  <w:num w:numId="9" w16cid:durableId="1685668583">
    <w:abstractNumId w:val="26"/>
  </w:num>
  <w:num w:numId="10" w16cid:durableId="1621187580">
    <w:abstractNumId w:val="16"/>
  </w:num>
  <w:num w:numId="11" w16cid:durableId="1096948134">
    <w:abstractNumId w:val="7"/>
  </w:num>
  <w:num w:numId="12" w16cid:durableId="727730962">
    <w:abstractNumId w:val="22"/>
  </w:num>
  <w:num w:numId="13" w16cid:durableId="457186556">
    <w:abstractNumId w:val="3"/>
  </w:num>
  <w:num w:numId="14" w16cid:durableId="1783307972">
    <w:abstractNumId w:val="2"/>
  </w:num>
  <w:num w:numId="15" w16cid:durableId="338581361">
    <w:abstractNumId w:val="1"/>
  </w:num>
  <w:num w:numId="16" w16cid:durableId="490562080">
    <w:abstractNumId w:val="8"/>
  </w:num>
  <w:num w:numId="17" w16cid:durableId="432825062">
    <w:abstractNumId w:val="19"/>
  </w:num>
  <w:num w:numId="18" w16cid:durableId="1614248082">
    <w:abstractNumId w:val="10"/>
  </w:num>
  <w:num w:numId="19" w16cid:durableId="1881939016">
    <w:abstractNumId w:val="21"/>
  </w:num>
  <w:num w:numId="20" w16cid:durableId="752623102">
    <w:abstractNumId w:val="25"/>
  </w:num>
  <w:num w:numId="21" w16cid:durableId="1978757152">
    <w:abstractNumId w:val="27"/>
  </w:num>
  <w:num w:numId="22" w16cid:durableId="1440875414">
    <w:abstractNumId w:val="5"/>
  </w:num>
  <w:num w:numId="23" w16cid:durableId="1611817747">
    <w:abstractNumId w:val="9"/>
  </w:num>
  <w:num w:numId="24" w16cid:durableId="1732652741">
    <w:abstractNumId w:val="17"/>
  </w:num>
  <w:num w:numId="25" w16cid:durableId="880943330">
    <w:abstractNumId w:val="24"/>
  </w:num>
  <w:num w:numId="26" w16cid:durableId="1067413076">
    <w:abstractNumId w:val="0"/>
  </w:num>
  <w:num w:numId="27" w16cid:durableId="3244329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5412785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8B0"/>
    <w:rsid w:val="0000118B"/>
    <w:rsid w:val="000044F0"/>
    <w:rsid w:val="0002664A"/>
    <w:rsid w:val="0003004F"/>
    <w:rsid w:val="0005673E"/>
    <w:rsid w:val="00056C23"/>
    <w:rsid w:val="00080F89"/>
    <w:rsid w:val="0008424D"/>
    <w:rsid w:val="000876FC"/>
    <w:rsid w:val="000A0A8F"/>
    <w:rsid w:val="000A5EAC"/>
    <w:rsid w:val="000A725A"/>
    <w:rsid w:val="000B1526"/>
    <w:rsid w:val="000C2634"/>
    <w:rsid w:val="000C415B"/>
    <w:rsid w:val="000C6367"/>
    <w:rsid w:val="000C78F0"/>
    <w:rsid w:val="000D0D92"/>
    <w:rsid w:val="000D7AC4"/>
    <w:rsid w:val="000E02ED"/>
    <w:rsid w:val="000F062F"/>
    <w:rsid w:val="000F331D"/>
    <w:rsid w:val="0010097F"/>
    <w:rsid w:val="00126375"/>
    <w:rsid w:val="00130883"/>
    <w:rsid w:val="00134EEB"/>
    <w:rsid w:val="0014182A"/>
    <w:rsid w:val="00143C51"/>
    <w:rsid w:val="001555C5"/>
    <w:rsid w:val="00180157"/>
    <w:rsid w:val="001965F1"/>
    <w:rsid w:val="001B352F"/>
    <w:rsid w:val="001B4514"/>
    <w:rsid w:val="001C0594"/>
    <w:rsid w:val="001C3CE4"/>
    <w:rsid w:val="001C42CD"/>
    <w:rsid w:val="001D129F"/>
    <w:rsid w:val="001E0411"/>
    <w:rsid w:val="00204C00"/>
    <w:rsid w:val="002120A9"/>
    <w:rsid w:val="00216A91"/>
    <w:rsid w:val="00216AB7"/>
    <w:rsid w:val="002218E8"/>
    <w:rsid w:val="00231667"/>
    <w:rsid w:val="00241D7A"/>
    <w:rsid w:val="002452B5"/>
    <w:rsid w:val="00260832"/>
    <w:rsid w:val="00260CBC"/>
    <w:rsid w:val="00274972"/>
    <w:rsid w:val="002749E2"/>
    <w:rsid w:val="002852E7"/>
    <w:rsid w:val="002933F7"/>
    <w:rsid w:val="002A33A5"/>
    <w:rsid w:val="002A445B"/>
    <w:rsid w:val="002A5B59"/>
    <w:rsid w:val="002B44EB"/>
    <w:rsid w:val="002B6861"/>
    <w:rsid w:val="002D00C1"/>
    <w:rsid w:val="002D289C"/>
    <w:rsid w:val="00304CCC"/>
    <w:rsid w:val="00315D4D"/>
    <w:rsid w:val="00316F25"/>
    <w:rsid w:val="0032253B"/>
    <w:rsid w:val="003253EF"/>
    <w:rsid w:val="0033248D"/>
    <w:rsid w:val="00340B0D"/>
    <w:rsid w:val="003458EB"/>
    <w:rsid w:val="003530D6"/>
    <w:rsid w:val="00353DFC"/>
    <w:rsid w:val="003543AE"/>
    <w:rsid w:val="003864DC"/>
    <w:rsid w:val="00392429"/>
    <w:rsid w:val="003966A3"/>
    <w:rsid w:val="003C1EC0"/>
    <w:rsid w:val="003C572E"/>
    <w:rsid w:val="003D2DCD"/>
    <w:rsid w:val="003F2CF3"/>
    <w:rsid w:val="00403665"/>
    <w:rsid w:val="00406768"/>
    <w:rsid w:val="0042398A"/>
    <w:rsid w:val="00433E4B"/>
    <w:rsid w:val="004711B6"/>
    <w:rsid w:val="0048169D"/>
    <w:rsid w:val="00482B38"/>
    <w:rsid w:val="00493E5A"/>
    <w:rsid w:val="004A49FD"/>
    <w:rsid w:val="004B19A2"/>
    <w:rsid w:val="004D182E"/>
    <w:rsid w:val="004D6963"/>
    <w:rsid w:val="004E3050"/>
    <w:rsid w:val="005054D6"/>
    <w:rsid w:val="00507075"/>
    <w:rsid w:val="005108A7"/>
    <w:rsid w:val="00513FD8"/>
    <w:rsid w:val="00522369"/>
    <w:rsid w:val="005232E1"/>
    <w:rsid w:val="0055292B"/>
    <w:rsid w:val="005530DE"/>
    <w:rsid w:val="0055321A"/>
    <w:rsid w:val="00564A6B"/>
    <w:rsid w:val="00567F99"/>
    <w:rsid w:val="00571D91"/>
    <w:rsid w:val="00582611"/>
    <w:rsid w:val="00587EC1"/>
    <w:rsid w:val="005A25EE"/>
    <w:rsid w:val="005B02AF"/>
    <w:rsid w:val="005B0939"/>
    <w:rsid w:val="005B5E0B"/>
    <w:rsid w:val="005B788A"/>
    <w:rsid w:val="005C4718"/>
    <w:rsid w:val="005E6912"/>
    <w:rsid w:val="005F518F"/>
    <w:rsid w:val="006166D2"/>
    <w:rsid w:val="0062484F"/>
    <w:rsid w:val="006772B4"/>
    <w:rsid w:val="00696811"/>
    <w:rsid w:val="00696A9B"/>
    <w:rsid w:val="006A18C4"/>
    <w:rsid w:val="006B72C9"/>
    <w:rsid w:val="006D67B7"/>
    <w:rsid w:val="006E60F5"/>
    <w:rsid w:val="006F387A"/>
    <w:rsid w:val="0071300A"/>
    <w:rsid w:val="00715AA5"/>
    <w:rsid w:val="0071641A"/>
    <w:rsid w:val="00730CD8"/>
    <w:rsid w:val="00776CD3"/>
    <w:rsid w:val="00794573"/>
    <w:rsid w:val="007A5198"/>
    <w:rsid w:val="007B7E4C"/>
    <w:rsid w:val="007C4C1D"/>
    <w:rsid w:val="007D03C1"/>
    <w:rsid w:val="007D6F52"/>
    <w:rsid w:val="007F7189"/>
    <w:rsid w:val="008151CB"/>
    <w:rsid w:val="00831735"/>
    <w:rsid w:val="00833995"/>
    <w:rsid w:val="008540B1"/>
    <w:rsid w:val="008549A6"/>
    <w:rsid w:val="008555F2"/>
    <w:rsid w:val="00856AFF"/>
    <w:rsid w:val="00857BA7"/>
    <w:rsid w:val="008617F9"/>
    <w:rsid w:val="008A1530"/>
    <w:rsid w:val="008A3554"/>
    <w:rsid w:val="008A6CB1"/>
    <w:rsid w:val="008B796B"/>
    <w:rsid w:val="008C6775"/>
    <w:rsid w:val="008D571E"/>
    <w:rsid w:val="008E1423"/>
    <w:rsid w:val="008F3444"/>
    <w:rsid w:val="008F4796"/>
    <w:rsid w:val="00914033"/>
    <w:rsid w:val="00923E43"/>
    <w:rsid w:val="0092567E"/>
    <w:rsid w:val="009258E4"/>
    <w:rsid w:val="00943747"/>
    <w:rsid w:val="00950C32"/>
    <w:rsid w:val="00961ED8"/>
    <w:rsid w:val="0098625A"/>
    <w:rsid w:val="0099223D"/>
    <w:rsid w:val="009A71C0"/>
    <w:rsid w:val="009B268C"/>
    <w:rsid w:val="009C648B"/>
    <w:rsid w:val="009C6DAB"/>
    <w:rsid w:val="009F1520"/>
    <w:rsid w:val="009F33B1"/>
    <w:rsid w:val="009F5734"/>
    <w:rsid w:val="009F6FF5"/>
    <w:rsid w:val="00A01CD9"/>
    <w:rsid w:val="00A10FDA"/>
    <w:rsid w:val="00A111FC"/>
    <w:rsid w:val="00A118B0"/>
    <w:rsid w:val="00A26D79"/>
    <w:rsid w:val="00A27F1E"/>
    <w:rsid w:val="00A330BB"/>
    <w:rsid w:val="00A54B92"/>
    <w:rsid w:val="00A55802"/>
    <w:rsid w:val="00A822FD"/>
    <w:rsid w:val="00A9238B"/>
    <w:rsid w:val="00A930C8"/>
    <w:rsid w:val="00A94010"/>
    <w:rsid w:val="00AA71EF"/>
    <w:rsid w:val="00AD08E4"/>
    <w:rsid w:val="00AD218D"/>
    <w:rsid w:val="00AD2B74"/>
    <w:rsid w:val="00AD3E73"/>
    <w:rsid w:val="00AE764F"/>
    <w:rsid w:val="00AF3395"/>
    <w:rsid w:val="00AF5FF9"/>
    <w:rsid w:val="00B21842"/>
    <w:rsid w:val="00B34D01"/>
    <w:rsid w:val="00B632A4"/>
    <w:rsid w:val="00B67219"/>
    <w:rsid w:val="00B673B0"/>
    <w:rsid w:val="00B869A5"/>
    <w:rsid w:val="00B96A35"/>
    <w:rsid w:val="00BB513E"/>
    <w:rsid w:val="00BC2129"/>
    <w:rsid w:val="00BC4BF8"/>
    <w:rsid w:val="00BD09BD"/>
    <w:rsid w:val="00BD1D59"/>
    <w:rsid w:val="00BD25AD"/>
    <w:rsid w:val="00BD6863"/>
    <w:rsid w:val="00C03338"/>
    <w:rsid w:val="00C17461"/>
    <w:rsid w:val="00C42DBB"/>
    <w:rsid w:val="00C539A9"/>
    <w:rsid w:val="00C624C6"/>
    <w:rsid w:val="00C63F88"/>
    <w:rsid w:val="00C66BD2"/>
    <w:rsid w:val="00C70F12"/>
    <w:rsid w:val="00C74A1F"/>
    <w:rsid w:val="00C86BBF"/>
    <w:rsid w:val="00C878F1"/>
    <w:rsid w:val="00C907A1"/>
    <w:rsid w:val="00C90C40"/>
    <w:rsid w:val="00C94BA9"/>
    <w:rsid w:val="00C94EB3"/>
    <w:rsid w:val="00CA163A"/>
    <w:rsid w:val="00CA163B"/>
    <w:rsid w:val="00CD7592"/>
    <w:rsid w:val="00CE0012"/>
    <w:rsid w:val="00CF113F"/>
    <w:rsid w:val="00CF2375"/>
    <w:rsid w:val="00D01432"/>
    <w:rsid w:val="00D06116"/>
    <w:rsid w:val="00D136EA"/>
    <w:rsid w:val="00D167C9"/>
    <w:rsid w:val="00D173E1"/>
    <w:rsid w:val="00D312D0"/>
    <w:rsid w:val="00D43732"/>
    <w:rsid w:val="00D80C38"/>
    <w:rsid w:val="00DC0BF7"/>
    <w:rsid w:val="00DC1265"/>
    <w:rsid w:val="00E020F9"/>
    <w:rsid w:val="00E1432D"/>
    <w:rsid w:val="00E30787"/>
    <w:rsid w:val="00E41A5A"/>
    <w:rsid w:val="00E55EC4"/>
    <w:rsid w:val="00E64B64"/>
    <w:rsid w:val="00E64F8E"/>
    <w:rsid w:val="00E83694"/>
    <w:rsid w:val="00E855A6"/>
    <w:rsid w:val="00E9271D"/>
    <w:rsid w:val="00EB0428"/>
    <w:rsid w:val="00EB2CC0"/>
    <w:rsid w:val="00EC40FD"/>
    <w:rsid w:val="00EE1047"/>
    <w:rsid w:val="00EE2D81"/>
    <w:rsid w:val="00EE7150"/>
    <w:rsid w:val="00EF1E6E"/>
    <w:rsid w:val="00F01482"/>
    <w:rsid w:val="00F14FE2"/>
    <w:rsid w:val="00F17756"/>
    <w:rsid w:val="00F43A9A"/>
    <w:rsid w:val="00F44669"/>
    <w:rsid w:val="00F44A3F"/>
    <w:rsid w:val="00F46275"/>
    <w:rsid w:val="00F73188"/>
    <w:rsid w:val="00F776C5"/>
    <w:rsid w:val="00FB1CC4"/>
    <w:rsid w:val="00FB56B7"/>
    <w:rsid w:val="00FC0BAD"/>
    <w:rsid w:val="00FD03B5"/>
    <w:rsid w:val="00FE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32939"/>
  <w15:chartTrackingRefBased/>
  <w15:docId w15:val="{C8D1945B-EC50-48E1-9D03-AE20201B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8B0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E0411"/>
    <w:pPr>
      <w:keepNext/>
      <w:keepLines/>
      <w:numPr>
        <w:numId w:val="3"/>
      </w:numPr>
      <w:spacing w:before="12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E02ED"/>
    <w:pPr>
      <w:keepNext/>
      <w:keepLines/>
      <w:numPr>
        <w:ilvl w:val="1"/>
        <w:numId w:val="3"/>
      </w:numPr>
      <w:spacing w:after="0" w:line="240" w:lineRule="auto"/>
      <w:ind w:left="992" w:hanging="635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34"/>
    <w:qFormat/>
    <w:rsid w:val="00A118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1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18B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E0411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E02ED"/>
    <w:rPr>
      <w:rFonts w:asciiTheme="majorHAnsi" w:eastAsiaTheme="majorEastAsia" w:hAnsiTheme="majorHAnsi" w:cstheme="majorBidi"/>
      <w:b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9258E4"/>
    <w:pPr>
      <w:numPr>
        <w:numId w:val="0"/>
      </w:numPr>
      <w:spacing w:before="240" w:line="259" w:lineRule="auto"/>
      <w:outlineLvl w:val="9"/>
    </w:pPr>
    <w:rPr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624C6"/>
    <w:pPr>
      <w:tabs>
        <w:tab w:val="left" w:pos="440"/>
        <w:tab w:val="right" w:leader="dot" w:pos="9629"/>
      </w:tabs>
      <w:spacing w:after="0"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260CBC"/>
    <w:pPr>
      <w:tabs>
        <w:tab w:val="left" w:pos="880"/>
        <w:tab w:val="right" w:leader="dot" w:pos="9629"/>
      </w:tabs>
      <w:spacing w:before="60" w:after="60" w:line="168" w:lineRule="auto"/>
      <w:ind w:left="221"/>
    </w:pPr>
    <w:rPr>
      <w:noProof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258E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2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8E4"/>
  </w:style>
  <w:style w:type="paragraph" w:styleId="Zpat">
    <w:name w:val="footer"/>
    <w:basedOn w:val="Normln"/>
    <w:link w:val="ZpatChar"/>
    <w:uiPriority w:val="99"/>
    <w:unhideWhenUsed/>
    <w:rsid w:val="0092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8E4"/>
  </w:style>
  <w:style w:type="paragraph" w:styleId="Textvysvtlivek">
    <w:name w:val="endnote text"/>
    <w:basedOn w:val="Normln"/>
    <w:link w:val="TextvysvtlivekChar"/>
    <w:uiPriority w:val="99"/>
    <w:semiHidden/>
    <w:unhideWhenUsed/>
    <w:rsid w:val="00EE715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E715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E715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71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715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7150"/>
    <w:rPr>
      <w:vertAlign w:val="superscript"/>
    </w:rPr>
  </w:style>
  <w:style w:type="paragraph" w:customStyle="1" w:styleId="Default">
    <w:name w:val="Default"/>
    <w:rsid w:val="00CA1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50707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70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70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0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07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FC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34"/>
    <w:locked/>
    <w:rsid w:val="0010097F"/>
  </w:style>
  <w:style w:type="paragraph" w:styleId="Revize">
    <w:name w:val="Revision"/>
    <w:hidden/>
    <w:uiPriority w:val="99"/>
    <w:semiHidden/>
    <w:rsid w:val="00A10F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6F9C113A2C0D4187CB02D4F37AA75F" ma:contentTypeVersion="14" ma:contentTypeDescription="Vytvoří nový dokument" ma:contentTypeScope="" ma:versionID="b8f59032f4e058ca95dc8722be4cecc0">
  <xsd:schema xmlns:xsd="http://www.w3.org/2001/XMLSchema" xmlns:xs="http://www.w3.org/2001/XMLSchema" xmlns:p="http://schemas.microsoft.com/office/2006/metadata/properties" xmlns:ns2="dbe1ffb9-b747-45eb-b4ef-2543b39b3276" xmlns:ns3="559d83f4-3bc2-4214-b9a0-5c1688840441" targetNamespace="http://schemas.microsoft.com/office/2006/metadata/properties" ma:root="true" ma:fieldsID="e856e463dbea0fb6a409c6cebc87f5a4" ns2:_="" ns3:_="">
    <xsd:import namespace="dbe1ffb9-b747-45eb-b4ef-2543b39b3276"/>
    <xsd:import namespace="559d83f4-3bc2-4214-b9a0-5c1688840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ffb9-b747-45eb-b4ef-2543b39b3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a1ae5ae-7b0d-4842-9950-51d8475e15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d83f4-3bc2-4214-b9a0-5c1688840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27232dc-9ac1-44b2-9339-16edac7dd68f}" ma:internalName="TaxCatchAll" ma:showField="CatchAllData" ma:web="559d83f4-3bc2-4214-b9a0-5c1688840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2793E9-7371-444D-A802-5CFB4F4B37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5880A-1CEE-41DE-BE07-EE23D28AC4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BCAE4-8CDE-46FF-BE18-12A37FB41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ffb9-b747-45eb-b4ef-2543b39b3276"/>
    <ds:schemaRef ds:uri="559d83f4-3bc2-4214-b9a0-5c1688840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Humpola, OPP</dc:creator>
  <cp:keywords/>
  <dc:description/>
  <cp:lastModifiedBy>Ivo Tuček</cp:lastModifiedBy>
  <cp:revision>6</cp:revision>
  <cp:lastPrinted>2021-11-11T14:08:00Z</cp:lastPrinted>
  <dcterms:created xsi:type="dcterms:W3CDTF">2025-02-07T08:06:00Z</dcterms:created>
  <dcterms:modified xsi:type="dcterms:W3CDTF">2025-02-11T14:38:00Z</dcterms:modified>
</cp:coreProperties>
</file>